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56A0" w14:textId="39B45252" w:rsidR="00391517" w:rsidRPr="00E83D31" w:rsidRDefault="00262E6F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Web Reports </w:t>
      </w:r>
      <w:r w:rsidR="009D32E6">
        <w:rPr>
          <w:b/>
          <w:sz w:val="28"/>
          <w:u w:val="single"/>
        </w:rPr>
        <w:t xml:space="preserve">– </w:t>
      </w:r>
      <w:r>
        <w:rPr>
          <w:b/>
          <w:sz w:val="28"/>
          <w:u w:val="single"/>
        </w:rPr>
        <w:t>Incompatible Browser</w:t>
      </w:r>
    </w:p>
    <w:p w14:paraId="53B88B47" w14:textId="2B1ECF02" w:rsidR="009D32E6" w:rsidRDefault="009D32E6">
      <w:pPr>
        <w:rPr>
          <w:rFonts w:ascii="Calibri" w:hAnsi="Calibri" w:cs="Calibri"/>
          <w:b/>
          <w:color w:val="FF0000"/>
          <w:sz w:val="21"/>
          <w:szCs w:val="21"/>
        </w:rPr>
      </w:pPr>
      <w:r>
        <w:rPr>
          <w:rFonts w:ascii="Calibri" w:hAnsi="Calibri" w:cs="Calibri"/>
          <w:b/>
          <w:color w:val="FF0000"/>
          <w:sz w:val="21"/>
          <w:szCs w:val="21"/>
        </w:rPr>
        <w:t>Issue:</w:t>
      </w:r>
    </w:p>
    <w:p w14:paraId="57F83DC4" w14:textId="0A2513AC" w:rsidR="009D32E6" w:rsidRPr="00DB3877" w:rsidRDefault="009D32E6">
      <w:pPr>
        <w:rPr>
          <w:rFonts w:ascii="Calibri" w:hAnsi="Calibri" w:cs="Calibri"/>
          <w:sz w:val="21"/>
          <w:szCs w:val="21"/>
        </w:rPr>
      </w:pPr>
      <w:r w:rsidRPr="00DB3877">
        <w:rPr>
          <w:rFonts w:ascii="Calibri" w:hAnsi="Calibri" w:cs="Calibri"/>
          <w:sz w:val="21"/>
          <w:szCs w:val="21"/>
        </w:rPr>
        <w:t xml:space="preserve">When </w:t>
      </w:r>
      <w:r w:rsidR="00262E6F">
        <w:rPr>
          <w:rFonts w:ascii="Calibri" w:hAnsi="Calibri" w:cs="Calibri"/>
          <w:sz w:val="21"/>
          <w:szCs w:val="21"/>
        </w:rPr>
        <w:t>trying to get into Web Reports</w:t>
      </w:r>
      <w:r w:rsidR="004B5DF7">
        <w:rPr>
          <w:rFonts w:ascii="Calibri" w:hAnsi="Calibri" w:cs="Calibri"/>
          <w:sz w:val="21"/>
          <w:szCs w:val="21"/>
        </w:rPr>
        <w:t xml:space="preserve">, you may come across an error which says </w:t>
      </w:r>
      <w:r w:rsidR="004B5DF7" w:rsidRPr="004B5DF7">
        <w:rPr>
          <w:rFonts w:ascii="Calibri" w:hAnsi="Calibri" w:cs="Calibri"/>
          <w:b/>
          <w:sz w:val="21"/>
          <w:szCs w:val="21"/>
        </w:rPr>
        <w:t>“Sorry, incompatible browser”</w:t>
      </w:r>
      <w:r w:rsidR="004B5DF7">
        <w:rPr>
          <w:rFonts w:ascii="Calibri" w:hAnsi="Calibri" w:cs="Calibri"/>
          <w:sz w:val="21"/>
          <w:szCs w:val="21"/>
        </w:rPr>
        <w:t xml:space="preserve"> (see below).</w:t>
      </w:r>
    </w:p>
    <w:p w14:paraId="21D06138" w14:textId="1AB41DA6" w:rsidR="009D32E6" w:rsidRDefault="00C77124">
      <w:pPr>
        <w:rPr>
          <w:rFonts w:ascii="Calibri" w:hAnsi="Calibri" w:cs="Calibri"/>
          <w:b/>
          <w:color w:val="FF0000"/>
          <w:sz w:val="21"/>
          <w:szCs w:val="21"/>
        </w:rPr>
      </w:pPr>
      <w:r>
        <w:rPr>
          <w:noProof/>
        </w:rPr>
        <w:drawing>
          <wp:inline distT="0" distB="0" distL="0" distR="0" wp14:anchorId="6FB39598" wp14:editId="07A913B2">
            <wp:extent cx="5731510" cy="2326005"/>
            <wp:effectExtent l="19050" t="19050" r="21590" b="17145"/>
            <wp:docPr id="1" name="Picture 1" descr="http://cosodirect.ourcheshire.cccusers.com/CoSocius_Live.WebAccess/wd/Object/GetAttachment.rails?key=739ae10f-7cea-41d9-a6f1-4258cd23ab97&amp;class_name=System.HtmlImage&amp;attribute=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sodirect.ourcheshire.cccusers.com/CoSocius_Live.WebAccess/wd/Object/GetAttachment.rails?key=739ae10f-7cea-41d9-a6f1-4258cd23ab97&amp;class_name=System.HtmlImage&amp;attribute=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260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3B8E5C9D" w14:textId="77777777" w:rsidR="00C77124" w:rsidRDefault="00C77124">
      <w:pPr>
        <w:rPr>
          <w:rFonts w:ascii="Calibri" w:hAnsi="Calibri" w:cs="Calibri"/>
          <w:b/>
          <w:color w:val="FF0000"/>
          <w:sz w:val="21"/>
          <w:szCs w:val="21"/>
        </w:rPr>
      </w:pPr>
    </w:p>
    <w:p w14:paraId="1DA9B50A" w14:textId="69C41116" w:rsidR="0096552C" w:rsidRDefault="0096552C">
      <w:pPr>
        <w:rPr>
          <w:rFonts w:ascii="Calibri" w:hAnsi="Calibri" w:cs="Calibri"/>
          <w:b/>
          <w:color w:val="FF0000"/>
          <w:sz w:val="21"/>
          <w:szCs w:val="21"/>
        </w:rPr>
      </w:pPr>
      <w:r w:rsidRPr="0096552C">
        <w:rPr>
          <w:rFonts w:ascii="Calibri" w:hAnsi="Calibri" w:cs="Calibri"/>
          <w:b/>
          <w:color w:val="FF0000"/>
          <w:sz w:val="21"/>
          <w:szCs w:val="21"/>
        </w:rPr>
        <w:t>Resolution:</w:t>
      </w:r>
    </w:p>
    <w:p w14:paraId="4142823A" w14:textId="30E286A5" w:rsidR="0096552C" w:rsidRDefault="004B5DF7">
      <w:r>
        <w:t xml:space="preserve">To resolve the issue, </w:t>
      </w:r>
      <w:r w:rsidR="003609D8">
        <w:t xml:space="preserve">ensure </w:t>
      </w:r>
      <w:r w:rsidR="005D7B91">
        <w:t>that</w:t>
      </w:r>
      <w:bookmarkStart w:id="0" w:name="_GoBack"/>
      <w:bookmarkEnd w:id="0"/>
      <w:r w:rsidR="003609D8">
        <w:t xml:space="preserve"> you’re in Internet Explorer, and then:</w:t>
      </w:r>
    </w:p>
    <w:p w14:paraId="6CD5D9FE" w14:textId="6DCAFB00" w:rsidR="003609D8" w:rsidRDefault="003609D8" w:rsidP="003609D8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GB"/>
        </w:rPr>
        <w:t>1</w:t>
      </w:r>
      <w:r w:rsidRPr="003609D8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GB"/>
        </w:rPr>
        <w:t>. </w:t>
      </w:r>
      <w:r w:rsidR="00B0268F" w:rsidRPr="00B0268F">
        <w:rPr>
          <w:rFonts w:ascii="Calibri" w:eastAsia="Times New Roman" w:hAnsi="Calibri" w:cs="Calibri"/>
          <w:bCs/>
          <w:color w:val="000000"/>
          <w:sz w:val="21"/>
          <w:szCs w:val="21"/>
          <w:lang w:eastAsia="en-GB"/>
        </w:rPr>
        <w:t>Click on the</w:t>
      </w:r>
      <w:r w:rsidRPr="003609D8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cog in the top right of the screen</w:t>
      </w:r>
      <w:r w:rsidR="00B0268F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(next to the star/favourites icon)</w:t>
      </w:r>
    </w:p>
    <w:p w14:paraId="3E6870A5" w14:textId="48BDA66C" w:rsidR="003609D8" w:rsidRPr="003609D8" w:rsidRDefault="003609D8" w:rsidP="003609D8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GB"/>
        </w:rPr>
        <w:t>2</w:t>
      </w:r>
      <w:r w:rsidRPr="003609D8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GB"/>
        </w:rPr>
        <w:t>.</w:t>
      </w:r>
      <w:r w:rsidRPr="003609D8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 </w:t>
      </w:r>
      <w:r w:rsidR="00B0268F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On the list that appears, c</w:t>
      </w:r>
      <w:r w:rsidRPr="003609D8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lick </w:t>
      </w:r>
      <w:r w:rsidRPr="003609D8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GB"/>
        </w:rPr>
        <w:t>"Compatibility View Settings"</w:t>
      </w:r>
      <w:r w:rsidR="00B0268F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which is third from bottom of the list.</w:t>
      </w:r>
    </w:p>
    <w:p w14:paraId="47B64B20" w14:textId="5FD48497" w:rsidR="003609D8" w:rsidRPr="003609D8" w:rsidRDefault="003609D8" w:rsidP="003609D8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GB"/>
        </w:rPr>
        <w:t>3</w:t>
      </w:r>
      <w:r w:rsidRPr="003609D8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GB"/>
        </w:rPr>
        <w:t>. </w:t>
      </w:r>
      <w:r w:rsidR="00287E1B" w:rsidRPr="00287E1B">
        <w:rPr>
          <w:rFonts w:ascii="Calibri" w:eastAsia="Times New Roman" w:hAnsi="Calibri" w:cs="Calibri"/>
          <w:bCs/>
          <w:color w:val="000000"/>
          <w:sz w:val="21"/>
          <w:szCs w:val="21"/>
          <w:lang w:eastAsia="en-GB"/>
        </w:rPr>
        <w:t>I</w:t>
      </w:r>
      <w:r w:rsidR="00B623EC" w:rsidRPr="00B623EC">
        <w:rPr>
          <w:rFonts w:ascii="Calibri" w:eastAsia="Times New Roman" w:hAnsi="Calibri" w:cs="Calibri"/>
          <w:bCs/>
          <w:color w:val="000000"/>
          <w:sz w:val="21"/>
          <w:szCs w:val="21"/>
          <w:lang w:eastAsia="en-GB"/>
        </w:rPr>
        <w:t xml:space="preserve">n the box which </w:t>
      </w:r>
      <w:r w:rsidR="00287E1B">
        <w:rPr>
          <w:rFonts w:ascii="Calibri" w:eastAsia="Times New Roman" w:hAnsi="Calibri" w:cs="Calibri"/>
          <w:bCs/>
          <w:color w:val="000000"/>
          <w:sz w:val="21"/>
          <w:szCs w:val="21"/>
          <w:lang w:eastAsia="en-GB"/>
        </w:rPr>
        <w:t>has</w:t>
      </w:r>
      <w:r w:rsidR="00B623EC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GB"/>
        </w:rPr>
        <w:t xml:space="preserve"> “Add this website:” </w:t>
      </w:r>
      <w:r w:rsidR="00B623EC" w:rsidRPr="00B623EC">
        <w:rPr>
          <w:rFonts w:ascii="Calibri" w:eastAsia="Times New Roman" w:hAnsi="Calibri" w:cs="Calibri"/>
          <w:bCs/>
          <w:color w:val="000000"/>
          <w:sz w:val="21"/>
          <w:szCs w:val="21"/>
          <w:lang w:eastAsia="en-GB"/>
        </w:rPr>
        <w:t>over it, type in</w:t>
      </w:r>
      <w:r w:rsidRPr="003609D8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 </w:t>
      </w:r>
      <w:r w:rsidRPr="003609D8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GB"/>
        </w:rPr>
        <w:t>"cccusers.com"</w:t>
      </w:r>
      <w:r w:rsidRPr="003609D8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 </w:t>
      </w:r>
      <w:r w:rsidR="00287E1B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and then click </w:t>
      </w:r>
      <w:r w:rsidR="00287E1B" w:rsidRPr="00287E1B"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  <w:t>“Add”</w:t>
      </w:r>
      <w:r w:rsidR="00287E1B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</w:t>
      </w:r>
      <w:r w:rsidR="005D7B91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– this will then add the website to </w:t>
      </w:r>
      <w:r w:rsidRPr="003609D8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the list of </w:t>
      </w:r>
      <w:r w:rsidRPr="003609D8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GB"/>
        </w:rPr>
        <w:t>"Websites you've added to Compatibility View"</w:t>
      </w:r>
      <w:r w:rsidRPr="003609D8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.</w:t>
      </w:r>
    </w:p>
    <w:p w14:paraId="376CD4A8" w14:textId="1697E827" w:rsidR="003609D8" w:rsidRPr="003609D8" w:rsidRDefault="003609D8" w:rsidP="003609D8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GB"/>
        </w:rPr>
        <w:t>4</w:t>
      </w:r>
      <w:r w:rsidRPr="003609D8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GB"/>
        </w:rPr>
        <w:t>. </w:t>
      </w:r>
      <w:r w:rsidRPr="003609D8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Close and re-open Internet Explorer, then try to access the relevant web reports again.</w:t>
      </w:r>
      <w:r w:rsidR="005D7B91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This will now allow you to access.</w:t>
      </w:r>
    </w:p>
    <w:p w14:paraId="08878675" w14:textId="77777777" w:rsidR="003609D8" w:rsidRPr="00DB3877" w:rsidRDefault="003609D8"/>
    <w:sectPr w:rsidR="003609D8" w:rsidRPr="00DB38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9A40C" w14:textId="77777777" w:rsidR="00AE1F2E" w:rsidRDefault="00AE1F2E" w:rsidP="00AE1F2E">
      <w:pPr>
        <w:spacing w:after="0" w:line="240" w:lineRule="auto"/>
      </w:pPr>
      <w:r>
        <w:separator/>
      </w:r>
    </w:p>
  </w:endnote>
  <w:endnote w:type="continuationSeparator" w:id="0">
    <w:p w14:paraId="3281D1D4" w14:textId="77777777" w:rsidR="00AE1F2E" w:rsidRDefault="00AE1F2E" w:rsidP="00AE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CF31" w14:textId="2040A9DD" w:rsidR="00AE1F2E" w:rsidRPr="005D7B91" w:rsidRDefault="005D7B91" w:rsidP="005D7B91">
    <w:pPr>
      <w:pStyle w:val="Footer"/>
      <w:jc w:val="center"/>
    </w:pPr>
    <w:fldSimple w:instr=" DOCPROPERTY bjFooterEvenPageDocProperty \* MERGEFORMAT " w:fldLock="1">
      <w:r w:rsidRPr="005D7B91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E2C0" w14:textId="5AA2EE99" w:rsidR="00AE1F2E" w:rsidRPr="005D7B91" w:rsidRDefault="005D7B91" w:rsidP="005D7B91">
    <w:pPr>
      <w:pStyle w:val="Footer"/>
      <w:jc w:val="center"/>
    </w:pPr>
    <w:fldSimple w:instr=" DOCPROPERTY bjFooterBothDocProperty \* MERGEFORMAT " w:fldLock="1">
      <w:r w:rsidRPr="005D7B91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CA4C" w14:textId="6F25807C" w:rsidR="00AE1F2E" w:rsidRPr="005D7B91" w:rsidRDefault="005D7B91" w:rsidP="005D7B91">
    <w:pPr>
      <w:pStyle w:val="Footer"/>
      <w:jc w:val="center"/>
    </w:pPr>
    <w:fldSimple w:instr=" DOCPROPERTY bjFooterFirstPageDocProperty \* MERGEFORMAT " w:fldLock="1">
      <w:r w:rsidRPr="005D7B91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6D0CE" w14:textId="77777777" w:rsidR="00AE1F2E" w:rsidRDefault="00AE1F2E" w:rsidP="00AE1F2E">
      <w:pPr>
        <w:spacing w:after="0" w:line="240" w:lineRule="auto"/>
      </w:pPr>
      <w:r>
        <w:separator/>
      </w:r>
    </w:p>
  </w:footnote>
  <w:footnote w:type="continuationSeparator" w:id="0">
    <w:p w14:paraId="2F59C34A" w14:textId="77777777" w:rsidR="00AE1F2E" w:rsidRDefault="00AE1F2E" w:rsidP="00AE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1593" w14:textId="77777777" w:rsidR="006E77A1" w:rsidRDefault="006E7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4265" w14:textId="77777777" w:rsidR="006E77A1" w:rsidRDefault="006E7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778B" w14:textId="77777777" w:rsidR="006E77A1" w:rsidRDefault="006E7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2E"/>
    <w:rsid w:val="00262E6F"/>
    <w:rsid w:val="00287E1B"/>
    <w:rsid w:val="003609D8"/>
    <w:rsid w:val="00391517"/>
    <w:rsid w:val="004B5DF7"/>
    <w:rsid w:val="005D7B91"/>
    <w:rsid w:val="006E77A1"/>
    <w:rsid w:val="0096552C"/>
    <w:rsid w:val="009D32E6"/>
    <w:rsid w:val="00A204C9"/>
    <w:rsid w:val="00A33F32"/>
    <w:rsid w:val="00AE1F2E"/>
    <w:rsid w:val="00B0268F"/>
    <w:rsid w:val="00B623EC"/>
    <w:rsid w:val="00C77124"/>
    <w:rsid w:val="00DB3877"/>
    <w:rsid w:val="00E8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B6594A"/>
  <w15:chartTrackingRefBased/>
  <w15:docId w15:val="{F9E14ABC-D6E4-490E-B1D9-8DE3E45A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2E"/>
  </w:style>
  <w:style w:type="paragraph" w:styleId="Footer">
    <w:name w:val="footer"/>
    <w:basedOn w:val="Normal"/>
    <w:link w:val="FooterChar"/>
    <w:uiPriority w:val="99"/>
    <w:unhideWhenUsed/>
    <w:rsid w:val="00AE1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2E"/>
  </w:style>
  <w:style w:type="paragraph" w:styleId="BalloonText">
    <w:name w:val="Balloon Text"/>
    <w:basedOn w:val="Normal"/>
    <w:link w:val="BalloonTextChar"/>
    <w:uiPriority w:val="99"/>
    <w:semiHidden/>
    <w:unhideWhenUsed/>
    <w:rsid w:val="00C7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3D1D17B90942B96BFEB537CEFB3B" ma:contentTypeVersion="10" ma:contentTypeDescription="Create a new document." ma:contentTypeScope="" ma:versionID="747ac3df5aaa47d20a3d98771d8ea8a2">
  <xsd:schema xmlns:xsd="http://www.w3.org/2001/XMLSchema" xmlns:xs="http://www.w3.org/2001/XMLSchema" xmlns:p="http://schemas.microsoft.com/office/2006/metadata/properties" xmlns:ns3="d4c5bfee-3fc4-409c-9509-50d8c1e8757a" targetNamespace="http://schemas.microsoft.com/office/2006/metadata/properties" ma:root="true" ma:fieldsID="f8e1751d5adff8681ab4b7d4c095176c" ns3:_="">
    <xsd:import namespace="d4c5bfee-3fc4-409c-9509-50d8c1e875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bfee-3fc4-409c-9509-50d8c1e87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754BD0B5-4546-4CBC-BF19-7D597E23167C}">
  <ds:schemaRefs>
    <ds:schemaRef ds:uri="http://purl.org/dc/dcmitype/"/>
    <ds:schemaRef ds:uri="http://schemas.openxmlformats.org/package/2006/metadata/core-properties"/>
    <ds:schemaRef ds:uri="d4c5bfee-3fc4-409c-9509-50d8c1e8757a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F2FA1AD-CEEF-4663-A737-767D39713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ADEB3-1B39-456C-B360-F4ECEB51C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5bfee-3fc4-409c-9509-50d8c1e87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B8F00B-CBAF-4886-8B0A-1CE87565871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Joe</dc:creator>
  <cp:keywords/>
  <dc:description/>
  <cp:lastModifiedBy>EDWARDS, Joe</cp:lastModifiedBy>
  <cp:revision>10</cp:revision>
  <dcterms:created xsi:type="dcterms:W3CDTF">2020-02-13T09:41:00Z</dcterms:created>
  <dcterms:modified xsi:type="dcterms:W3CDTF">2020-02-13T09:48:00Z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c70f5b7e-544b-47cf-8cc7-bb2587e4cc05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JLxApVc1vc3vUTQom1H4uZzXEjGQXsyw</vt:lpwstr>
  </property>
  <property fmtid="{D5CDD505-2E9C-101B-9397-08002B2CF9AE}" pid="11" name="ContentTypeId">
    <vt:lpwstr>0x01010016A53D1D17B90942B96BFEB537CEFB3B</vt:lpwstr>
  </property>
</Properties>
</file>